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FA82" w14:textId="77777777" w:rsidR="005C41CF" w:rsidRDefault="005C41CF" w:rsidP="005C41CF">
      <w:proofErr w:type="spellStart"/>
      <w:r>
        <w:t>musik</w:t>
      </w:r>
      <w:proofErr w:type="spellEnd"/>
      <w:r>
        <w:t xml:space="preserve"> in der </w:t>
      </w:r>
      <w:proofErr w:type="spellStart"/>
      <w:proofErr w:type="gramStart"/>
      <w:r>
        <w:t>liturgie</w:t>
      </w:r>
      <w:proofErr w:type="spellEnd"/>
      <w:r>
        <w:t xml:space="preserve">  </w:t>
      </w:r>
      <w:proofErr w:type="spellStart"/>
      <w:r>
        <w:t>musik</w:t>
      </w:r>
      <w:proofErr w:type="spellEnd"/>
      <w:proofErr w:type="gramEnd"/>
      <w:r>
        <w:t xml:space="preserve"> in der </w:t>
      </w:r>
      <w:proofErr w:type="spellStart"/>
      <w:r>
        <w:t>liturgie</w:t>
      </w:r>
      <w:proofErr w:type="spellEnd"/>
      <w:r>
        <w:t xml:space="preserve">  </w:t>
      </w:r>
      <w:proofErr w:type="spellStart"/>
      <w:r>
        <w:t>musik</w:t>
      </w:r>
      <w:proofErr w:type="spellEnd"/>
      <w:r>
        <w:t xml:space="preserve"> in der </w:t>
      </w:r>
      <w:proofErr w:type="spellStart"/>
      <w:r>
        <w:t>liturgie</w:t>
      </w:r>
      <w:proofErr w:type="spellEnd"/>
      <w:r>
        <w:t xml:space="preserve"> </w:t>
      </w:r>
      <w:proofErr w:type="spellStart"/>
      <w:r>
        <w:t>musik</w:t>
      </w:r>
      <w:proofErr w:type="spellEnd"/>
      <w:r>
        <w:t xml:space="preserve"> in der </w:t>
      </w:r>
      <w:proofErr w:type="spellStart"/>
      <w:r>
        <w:t>liturgie</w:t>
      </w:r>
      <w:proofErr w:type="spellEnd"/>
      <w:r>
        <w:t xml:space="preserve">  </w:t>
      </w:r>
      <w:proofErr w:type="spellStart"/>
      <w:r>
        <w:t>musik</w:t>
      </w:r>
      <w:proofErr w:type="spellEnd"/>
      <w:r>
        <w:t xml:space="preserve"> in der </w:t>
      </w:r>
      <w:proofErr w:type="spellStart"/>
      <w:r>
        <w:t>liturgie</w:t>
      </w:r>
      <w:proofErr w:type="spellEnd"/>
      <w:r>
        <w:t xml:space="preserve">  </w:t>
      </w:r>
      <w:proofErr w:type="spellStart"/>
      <w:r>
        <w:t>musik</w:t>
      </w:r>
      <w:proofErr w:type="spellEnd"/>
      <w:r>
        <w:t xml:space="preserve"> in der</w:t>
      </w:r>
    </w:p>
    <w:p w14:paraId="69200B1D" w14:textId="77777777" w:rsidR="005C41CF" w:rsidRDefault="005C41CF" w:rsidP="005C41CF"/>
    <w:p w14:paraId="0D575917" w14:textId="77777777" w:rsidR="005C41CF" w:rsidRDefault="005C41CF" w:rsidP="005C41CF"/>
    <w:p w14:paraId="6B017D00" w14:textId="77777777" w:rsidR="005C41CF" w:rsidRDefault="005C41CF" w:rsidP="005C41CF"/>
    <w:p w14:paraId="33256B4D" w14:textId="77777777" w:rsidR="005C41CF" w:rsidRDefault="005C41CF" w:rsidP="005C41CF"/>
    <w:p w14:paraId="3D923E04" w14:textId="77777777" w:rsidR="005C41CF" w:rsidRDefault="005C41CF" w:rsidP="005C41CF"/>
    <w:p w14:paraId="2E61FF83" w14:textId="77777777" w:rsidR="005C41CF" w:rsidRPr="000A52BE" w:rsidRDefault="005C41CF" w:rsidP="005C41CF">
      <w:pPr>
        <w:jc w:val="center"/>
        <w:rPr>
          <w:b/>
          <w:bCs/>
          <w:sz w:val="48"/>
          <w:szCs w:val="48"/>
        </w:rPr>
      </w:pPr>
      <w:r w:rsidRPr="000A52BE">
        <w:rPr>
          <w:b/>
          <w:bCs/>
          <w:sz w:val="48"/>
          <w:szCs w:val="48"/>
        </w:rPr>
        <w:t>Weihnachten – Hochfest der Geburt des Herrn</w:t>
      </w:r>
    </w:p>
    <w:p w14:paraId="00941930" w14:textId="77777777" w:rsidR="005C41CF" w:rsidRDefault="005C41CF" w:rsidP="005C41CF">
      <w:pPr>
        <w:jc w:val="center"/>
        <w:rPr>
          <w:sz w:val="52"/>
        </w:rPr>
      </w:pPr>
    </w:p>
    <w:p w14:paraId="4C96FCAF" w14:textId="77777777" w:rsidR="005C41CF" w:rsidRDefault="005C41CF" w:rsidP="005C41CF">
      <w:pPr>
        <w:jc w:val="center"/>
        <w:rPr>
          <w:sz w:val="52"/>
        </w:rPr>
      </w:pPr>
      <w:r>
        <w:rPr>
          <w:sz w:val="52"/>
        </w:rPr>
        <w:t>25. Dezember 2023</w:t>
      </w:r>
    </w:p>
    <w:p w14:paraId="5768B2E5" w14:textId="77777777" w:rsidR="005C41CF" w:rsidRDefault="005C41CF" w:rsidP="005C41CF">
      <w:pPr>
        <w:jc w:val="center"/>
        <w:rPr>
          <w:sz w:val="52"/>
        </w:rPr>
      </w:pPr>
    </w:p>
    <w:p w14:paraId="66A3E104" w14:textId="77777777" w:rsidR="005C41CF" w:rsidRDefault="005C41CF" w:rsidP="005C41CF">
      <w:pPr>
        <w:jc w:val="center"/>
        <w:rPr>
          <w:sz w:val="52"/>
        </w:rPr>
      </w:pPr>
      <w:r>
        <w:rPr>
          <w:sz w:val="52"/>
        </w:rPr>
        <w:t>9.30 Uhr Hochamt</w:t>
      </w:r>
    </w:p>
    <w:p w14:paraId="37FC50E3" w14:textId="77777777" w:rsidR="005C41CF" w:rsidRDefault="005C41CF" w:rsidP="005C41CF">
      <w:pPr>
        <w:jc w:val="center"/>
        <w:rPr>
          <w:sz w:val="52"/>
        </w:rPr>
      </w:pPr>
    </w:p>
    <w:p w14:paraId="65B7E6A9" w14:textId="77777777" w:rsidR="005C41CF" w:rsidRDefault="005C41CF" w:rsidP="005C41CF">
      <w:pPr>
        <w:jc w:val="center"/>
        <w:rPr>
          <w:sz w:val="52"/>
        </w:rPr>
      </w:pPr>
    </w:p>
    <w:p w14:paraId="5B18C533" w14:textId="77777777" w:rsidR="005C41CF" w:rsidRDefault="005C41CF" w:rsidP="005C41CF">
      <w:pPr>
        <w:jc w:val="center"/>
        <w:rPr>
          <w:sz w:val="52"/>
        </w:rPr>
      </w:pPr>
      <w:r>
        <w:rPr>
          <w:sz w:val="52"/>
        </w:rPr>
        <w:t xml:space="preserve">Josef Gabriel Rheinberger </w:t>
      </w:r>
    </w:p>
    <w:p w14:paraId="60520D44" w14:textId="77777777" w:rsidR="005C41CF" w:rsidRDefault="005C41CF" w:rsidP="005C41CF">
      <w:pPr>
        <w:jc w:val="center"/>
        <w:rPr>
          <w:sz w:val="52"/>
        </w:rPr>
      </w:pPr>
      <w:r>
        <w:rPr>
          <w:sz w:val="52"/>
        </w:rPr>
        <w:t>Messe C-Dur</w:t>
      </w:r>
    </w:p>
    <w:p w14:paraId="46D3DE71" w14:textId="77777777" w:rsidR="005C41CF" w:rsidRDefault="005C41CF" w:rsidP="005C41CF">
      <w:pPr>
        <w:rPr>
          <w:sz w:val="52"/>
        </w:rPr>
      </w:pPr>
    </w:p>
    <w:p w14:paraId="49096EBD" w14:textId="77777777" w:rsidR="005C41CF" w:rsidRDefault="005C41CF" w:rsidP="005C41CF">
      <w:pPr>
        <w:jc w:val="center"/>
        <w:rPr>
          <w:sz w:val="52"/>
          <w:lang w:val="de-AT"/>
        </w:rPr>
      </w:pPr>
    </w:p>
    <w:p w14:paraId="09EA32C3" w14:textId="77777777" w:rsidR="005C41CF" w:rsidRDefault="005C41CF" w:rsidP="005C41CF">
      <w:pPr>
        <w:rPr>
          <w:sz w:val="52"/>
          <w:lang w:val="de-AT"/>
        </w:rPr>
      </w:pPr>
    </w:p>
    <w:p w14:paraId="78AA1E1B" w14:textId="77777777" w:rsidR="005C41CF" w:rsidRDefault="005C41CF" w:rsidP="005C41CF">
      <w:pPr>
        <w:jc w:val="center"/>
        <w:rPr>
          <w:sz w:val="40"/>
        </w:rPr>
      </w:pPr>
      <w:r>
        <w:rPr>
          <w:sz w:val="40"/>
        </w:rPr>
        <w:t xml:space="preserve">Elisabeth </w:t>
      </w:r>
      <w:proofErr w:type="spellStart"/>
      <w:r>
        <w:rPr>
          <w:sz w:val="40"/>
        </w:rPr>
        <w:t>Stemberg</w:t>
      </w:r>
      <w:proofErr w:type="spellEnd"/>
      <w:r>
        <w:rPr>
          <w:sz w:val="40"/>
        </w:rPr>
        <w:t>, Sopran</w:t>
      </w:r>
    </w:p>
    <w:p w14:paraId="3151E5A6" w14:textId="77777777" w:rsidR="005C41CF" w:rsidRDefault="005C41CF" w:rsidP="005C41CF">
      <w:pPr>
        <w:jc w:val="center"/>
        <w:rPr>
          <w:sz w:val="40"/>
        </w:rPr>
      </w:pPr>
      <w:r>
        <w:rPr>
          <w:sz w:val="40"/>
        </w:rPr>
        <w:t>Elisabeth Weber, Alt</w:t>
      </w:r>
    </w:p>
    <w:p w14:paraId="2DE3E440" w14:textId="77777777" w:rsidR="005C41CF" w:rsidRDefault="005C41CF" w:rsidP="005C41CF">
      <w:pPr>
        <w:jc w:val="center"/>
        <w:rPr>
          <w:sz w:val="40"/>
        </w:rPr>
      </w:pPr>
      <w:proofErr w:type="spellStart"/>
      <w:r>
        <w:rPr>
          <w:sz w:val="40"/>
        </w:rPr>
        <w:t>Oleksii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Shamritskyi</w:t>
      </w:r>
      <w:proofErr w:type="spellEnd"/>
      <w:r>
        <w:rPr>
          <w:sz w:val="40"/>
        </w:rPr>
        <w:t>, Tenor</w:t>
      </w:r>
    </w:p>
    <w:p w14:paraId="1AB84804" w14:textId="77777777" w:rsidR="005C41CF" w:rsidRDefault="005C41CF" w:rsidP="005C41CF">
      <w:pPr>
        <w:jc w:val="center"/>
        <w:rPr>
          <w:sz w:val="40"/>
        </w:rPr>
      </w:pPr>
      <w:proofErr w:type="spellStart"/>
      <w:r>
        <w:rPr>
          <w:sz w:val="40"/>
        </w:rPr>
        <w:t>Lorvro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Kotnik</w:t>
      </w:r>
      <w:proofErr w:type="spellEnd"/>
      <w:r>
        <w:rPr>
          <w:sz w:val="40"/>
        </w:rPr>
        <w:t>, Bass</w:t>
      </w:r>
    </w:p>
    <w:p w14:paraId="2AAF6FFC" w14:textId="77777777" w:rsidR="005C41CF" w:rsidRPr="00391BC8" w:rsidRDefault="005C41CF" w:rsidP="005C41CF">
      <w:pPr>
        <w:jc w:val="center"/>
        <w:rPr>
          <w:sz w:val="40"/>
        </w:rPr>
      </w:pPr>
    </w:p>
    <w:p w14:paraId="2767E8AC" w14:textId="77777777" w:rsidR="005C41CF" w:rsidRDefault="005C41CF" w:rsidP="005C41CF">
      <w:pPr>
        <w:jc w:val="center"/>
        <w:rPr>
          <w:sz w:val="40"/>
        </w:rPr>
      </w:pPr>
      <w:r>
        <w:rPr>
          <w:sz w:val="40"/>
        </w:rPr>
        <w:t>InstrumentalistInnen</w:t>
      </w:r>
    </w:p>
    <w:p w14:paraId="5855C4F5" w14:textId="77777777" w:rsidR="005C41CF" w:rsidRDefault="005C41CF" w:rsidP="005C41CF">
      <w:pPr>
        <w:jc w:val="center"/>
        <w:rPr>
          <w:sz w:val="40"/>
        </w:rPr>
      </w:pPr>
    </w:p>
    <w:p w14:paraId="6D71C6DD" w14:textId="77777777" w:rsidR="005C41CF" w:rsidRDefault="005C41CF" w:rsidP="005C41CF">
      <w:pPr>
        <w:jc w:val="center"/>
        <w:rPr>
          <w:sz w:val="40"/>
        </w:rPr>
      </w:pPr>
      <w:r>
        <w:rPr>
          <w:sz w:val="40"/>
        </w:rPr>
        <w:t>Franziskuskantorei, Kantorei Mariahilf</w:t>
      </w:r>
    </w:p>
    <w:p w14:paraId="40E700A6" w14:textId="77777777" w:rsidR="005C41CF" w:rsidRDefault="005C41CF" w:rsidP="005C41CF">
      <w:pPr>
        <w:jc w:val="center"/>
        <w:rPr>
          <w:sz w:val="40"/>
        </w:rPr>
      </w:pPr>
      <w:r>
        <w:rPr>
          <w:sz w:val="40"/>
        </w:rPr>
        <w:t>Veronika Karner, Leitung</w:t>
      </w:r>
    </w:p>
    <w:p w14:paraId="7910BD96" w14:textId="77777777" w:rsidR="005C41CF" w:rsidRDefault="005C41CF" w:rsidP="005C41CF">
      <w:pPr>
        <w:jc w:val="center"/>
        <w:rPr>
          <w:sz w:val="40"/>
        </w:rPr>
      </w:pPr>
    </w:p>
    <w:p w14:paraId="1246292B" w14:textId="77777777" w:rsidR="005C41CF" w:rsidRDefault="005C41CF" w:rsidP="005C41CF">
      <w:pPr>
        <w:jc w:val="center"/>
        <w:rPr>
          <w:sz w:val="40"/>
        </w:rPr>
      </w:pPr>
    </w:p>
    <w:p w14:paraId="28A60BE6" w14:textId="77777777" w:rsidR="005C41CF" w:rsidRDefault="005C41CF" w:rsidP="005C41CF">
      <w:pPr>
        <w:jc w:val="center"/>
        <w:rPr>
          <w:sz w:val="24"/>
        </w:rPr>
      </w:pPr>
    </w:p>
    <w:p w14:paraId="5848E394" w14:textId="77777777" w:rsidR="005C41CF" w:rsidRDefault="005C41CF"/>
    <w:sectPr w:rsidR="005C41CF">
      <w:pgSz w:w="11906" w:h="16838"/>
      <w:pgMar w:top="1418" w:right="851" w:bottom="113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1CF"/>
    <w:rsid w:val="005C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9510C"/>
  <w15:chartTrackingRefBased/>
  <w15:docId w15:val="{83F5BAA2-370B-40E7-8A5E-736BC53A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C41C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de-AT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383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Farcas</dc:creator>
  <cp:keywords/>
  <dc:description/>
  <cp:lastModifiedBy>Petru Farcas</cp:lastModifiedBy>
  <cp:revision>1</cp:revision>
  <dcterms:created xsi:type="dcterms:W3CDTF">2023-11-29T20:52:00Z</dcterms:created>
  <dcterms:modified xsi:type="dcterms:W3CDTF">2023-11-29T20:53:00Z</dcterms:modified>
</cp:coreProperties>
</file>